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C3" w:rsidRPr="00730CBA" w:rsidRDefault="0040442A" w:rsidP="000F2151">
      <w:pPr>
        <w:spacing w:after="0" w:line="360" w:lineRule="auto"/>
        <w:rPr>
          <w:rFonts w:ascii="Arial Nova Light" w:hAnsi="Arial Nova Light"/>
          <w:b/>
          <w:color w:val="595959" w:themeColor="text1" w:themeTint="A6"/>
          <w:sz w:val="38"/>
          <w:szCs w:val="38"/>
        </w:rPr>
      </w:pPr>
      <w:r w:rsidRPr="00730CBA">
        <w:rPr>
          <w:rFonts w:ascii="Arial Nova Light" w:hAnsi="Arial Nova Light"/>
          <w:b/>
          <w:color w:val="595959" w:themeColor="text1" w:themeTint="A6"/>
          <w:sz w:val="38"/>
          <w:szCs w:val="38"/>
        </w:rPr>
        <w:t>GROUPE CONTINU DE GESTALT-</w:t>
      </w:r>
      <w:r w:rsidRPr="000F2151">
        <w:rPr>
          <w:rFonts w:ascii="Arial Nova Light" w:hAnsi="Arial Nova Light"/>
          <w:b/>
          <w:color w:val="595959" w:themeColor="text1" w:themeTint="A6"/>
          <w:sz w:val="38"/>
          <w:szCs w:val="38"/>
        </w:rPr>
        <w:t>THER</w:t>
      </w:r>
      <w:r w:rsidRPr="00730CBA">
        <w:rPr>
          <w:rFonts w:ascii="Arial Nova Light" w:hAnsi="Arial Nova Light"/>
          <w:b/>
          <w:color w:val="595959" w:themeColor="text1" w:themeTint="A6"/>
          <w:sz w:val="38"/>
          <w:szCs w:val="38"/>
        </w:rPr>
        <w:t>APIE</w:t>
      </w:r>
      <w:r w:rsidR="000F2151">
        <w:rPr>
          <w:rFonts w:ascii="Arial Nova Light" w:hAnsi="Arial Nova Light"/>
          <w:b/>
          <w:color w:val="595959" w:themeColor="text1" w:themeTint="A6"/>
          <w:sz w:val="38"/>
          <w:szCs w:val="38"/>
        </w:rPr>
        <w:t xml:space="preserve">    </w:t>
      </w:r>
      <w:r w:rsidR="000F2151" w:rsidRPr="000F2151">
        <w:rPr>
          <w:rFonts w:ascii="Arial Nova Light" w:hAnsi="Arial Nova Light"/>
          <w:color w:val="595959" w:themeColor="text1" w:themeTint="A6"/>
          <w:sz w:val="38"/>
          <w:szCs w:val="38"/>
        </w:rPr>
        <w:t xml:space="preserve">2023  </w:t>
      </w:r>
      <w:r w:rsidR="000F2151">
        <w:rPr>
          <w:rFonts w:ascii="Arial Nova Light" w:hAnsi="Arial Nova Light"/>
          <w:b/>
          <w:color w:val="595959" w:themeColor="text1" w:themeTint="A6"/>
          <w:sz w:val="38"/>
          <w:szCs w:val="38"/>
        </w:rPr>
        <w:t xml:space="preserve">        </w:t>
      </w:r>
    </w:p>
    <w:p w:rsidR="00730CBA" w:rsidRDefault="00BD6081" w:rsidP="00873F31">
      <w:pPr>
        <w:spacing w:after="0" w:line="360" w:lineRule="auto"/>
        <w:rPr>
          <w:rFonts w:ascii="Arial Nova Light" w:hAnsi="Arial Nova Light"/>
          <w:b/>
          <w:bCs/>
          <w:color w:val="0070C0"/>
          <w:sz w:val="36"/>
          <w:szCs w:val="36"/>
        </w:rPr>
      </w:pPr>
      <w:r>
        <w:rPr>
          <w:rFonts w:ascii="Arial Nova Light" w:hAnsi="Arial Nova Light"/>
          <w:b/>
          <w:bCs/>
          <w:noProof/>
          <w:color w:val="0070C0"/>
          <w:sz w:val="36"/>
          <w:szCs w:val="36"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800282</wp:posOffset>
            </wp:positionH>
            <wp:positionV relativeFrom="paragraph">
              <wp:posOffset>28121</wp:posOffset>
            </wp:positionV>
            <wp:extent cx="4658813" cy="58239"/>
            <wp:effectExtent l="95250" t="19050" r="27487" b="56061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artisticLineDrawing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rto="http://schemas.microsoft.com/office/word/2006/arto"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813" cy="5823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7D72A7" w:rsidRPr="008C366D" w:rsidRDefault="002445B4" w:rsidP="00873F31">
      <w:pPr>
        <w:spacing w:after="0" w:line="360" w:lineRule="auto"/>
        <w:rPr>
          <w:rFonts w:ascii="Arial Nova Light" w:hAnsi="Arial Nova Light"/>
          <w:b/>
          <w:bCs/>
          <w:color w:val="0070C0"/>
          <w:sz w:val="28"/>
          <w:szCs w:val="28"/>
        </w:rPr>
      </w:pPr>
      <w:r w:rsidRPr="008C366D">
        <w:rPr>
          <w:rFonts w:ascii="Arial Nova Light" w:hAnsi="Arial Nova Light"/>
          <w:b/>
          <w:bCs/>
          <w:color w:val="0070C0"/>
          <w:sz w:val="28"/>
          <w:szCs w:val="28"/>
        </w:rPr>
        <w:t>UN TEMPS POUR SOI ENSEMBLE !</w:t>
      </w:r>
    </w:p>
    <w:p w:rsidR="007D72A7" w:rsidRPr="004C768B" w:rsidRDefault="00D21764" w:rsidP="000E0EEB">
      <w:pPr>
        <w:pStyle w:val="Paragraphedeliste"/>
        <w:numPr>
          <w:ilvl w:val="0"/>
          <w:numId w:val="1"/>
        </w:numPr>
        <w:spacing w:after="0"/>
        <w:ind w:left="284" w:right="-283" w:hanging="284"/>
        <w:jc w:val="both"/>
        <w:rPr>
          <w:rFonts w:ascii="Arial Nova Light" w:hAnsi="Arial Nova Light"/>
          <w:b/>
          <w:bCs/>
          <w:color w:val="595959" w:themeColor="text1" w:themeTint="A6"/>
        </w:rPr>
      </w:pPr>
      <w:r w:rsidRPr="004C768B">
        <w:rPr>
          <w:rFonts w:ascii="Arial Nova Light" w:hAnsi="Arial Nova Light"/>
          <w:color w:val="595959" w:themeColor="text1" w:themeTint="A6"/>
        </w:rPr>
        <w:t>Le travail en groupe permet la découverte de soi dans la rencontre avec</w:t>
      </w:r>
      <w:r w:rsidR="003B1F43" w:rsidRPr="004C768B">
        <w:rPr>
          <w:rFonts w:ascii="Arial Nova Light" w:hAnsi="Arial Nova Light"/>
          <w:color w:val="595959" w:themeColor="text1" w:themeTint="A6"/>
        </w:rPr>
        <w:t xml:space="preserve"> l’Autre, de partager la diversité et le commun de nos perceptions afin de nous éclairer sur notre fonctionnement dans un cadre </w:t>
      </w:r>
      <w:proofErr w:type="spellStart"/>
      <w:r w:rsidR="003B1F43" w:rsidRPr="004C768B">
        <w:rPr>
          <w:rFonts w:ascii="Arial Nova Light" w:hAnsi="Arial Nova Light"/>
          <w:color w:val="595959" w:themeColor="text1" w:themeTint="A6"/>
        </w:rPr>
        <w:t>sécure</w:t>
      </w:r>
      <w:proofErr w:type="spellEnd"/>
      <w:r w:rsidR="003B1F43" w:rsidRPr="004C768B">
        <w:rPr>
          <w:rFonts w:ascii="Arial Nova Light" w:hAnsi="Arial Nova Light"/>
          <w:color w:val="595959" w:themeColor="text1" w:themeTint="A6"/>
        </w:rPr>
        <w:t xml:space="preserve"> et bienveillant</w:t>
      </w:r>
      <w:r w:rsidR="007D72A7" w:rsidRPr="004C768B">
        <w:rPr>
          <w:rFonts w:ascii="Arial Nova Light" w:hAnsi="Arial Nova Light"/>
          <w:b/>
          <w:bCs/>
          <w:color w:val="595959" w:themeColor="text1" w:themeTint="A6"/>
        </w:rPr>
        <w:t>.</w:t>
      </w:r>
    </w:p>
    <w:p w:rsidR="00873F31" w:rsidRPr="004C768B" w:rsidRDefault="00873F31" w:rsidP="000E0EEB">
      <w:pPr>
        <w:spacing w:after="0"/>
        <w:ind w:left="284" w:right="-283" w:hanging="284"/>
        <w:jc w:val="both"/>
        <w:rPr>
          <w:rFonts w:ascii="Arial Nova Light" w:hAnsi="Arial Nova Light"/>
          <w:b/>
          <w:bCs/>
          <w:color w:val="595959" w:themeColor="text1" w:themeTint="A6"/>
        </w:rPr>
      </w:pPr>
    </w:p>
    <w:p w:rsidR="003B1F43" w:rsidRPr="004C768B" w:rsidRDefault="003B1F43" w:rsidP="000E0EEB">
      <w:pPr>
        <w:pStyle w:val="Paragraphedeliste"/>
        <w:numPr>
          <w:ilvl w:val="0"/>
          <w:numId w:val="1"/>
        </w:numPr>
        <w:spacing w:after="0"/>
        <w:ind w:left="284" w:right="-283" w:hanging="284"/>
        <w:jc w:val="both"/>
        <w:rPr>
          <w:rFonts w:ascii="Arial Nova Light" w:hAnsi="Arial Nova Light"/>
          <w:color w:val="595959" w:themeColor="text1" w:themeTint="A6"/>
        </w:rPr>
      </w:pPr>
      <w:r w:rsidRPr="004C768B">
        <w:rPr>
          <w:rFonts w:ascii="Arial Nova Light" w:hAnsi="Arial Nova Light"/>
          <w:color w:val="595959" w:themeColor="text1" w:themeTint="A6"/>
        </w:rPr>
        <w:t>Nous vous proposons des expérimentations et des échanges afin d’oser, de ressentir, de vivre et reconnaître votre manière d’être au monde.</w:t>
      </w:r>
    </w:p>
    <w:p w:rsidR="00873F31" w:rsidRPr="004C768B" w:rsidRDefault="003B1F43" w:rsidP="000E0EEB">
      <w:pPr>
        <w:spacing w:after="0"/>
        <w:ind w:right="-283"/>
        <w:jc w:val="both"/>
        <w:rPr>
          <w:rFonts w:ascii="Arial Nova Light" w:hAnsi="Arial Nova Light"/>
          <w:color w:val="595959" w:themeColor="text1" w:themeTint="A6"/>
        </w:rPr>
      </w:pPr>
      <w:r w:rsidRPr="004C768B">
        <w:rPr>
          <w:rFonts w:ascii="Arial Nova Light" w:hAnsi="Arial Nova Light"/>
          <w:color w:val="595959" w:themeColor="text1" w:themeTint="A6"/>
        </w:rPr>
        <w:t xml:space="preserve"> </w:t>
      </w:r>
    </w:p>
    <w:p w:rsidR="00730CBA" w:rsidRPr="004C768B" w:rsidRDefault="008A1A91" w:rsidP="000E0EEB">
      <w:pPr>
        <w:pStyle w:val="Paragraphedeliste"/>
        <w:numPr>
          <w:ilvl w:val="0"/>
          <w:numId w:val="1"/>
        </w:numPr>
        <w:spacing w:after="0"/>
        <w:ind w:left="284" w:right="-283" w:hanging="284"/>
        <w:jc w:val="both"/>
        <w:rPr>
          <w:rFonts w:ascii="Arial Nova Light" w:hAnsi="Arial Nova Light"/>
          <w:color w:val="595959" w:themeColor="text1" w:themeTint="A6"/>
        </w:rPr>
      </w:pPr>
      <w:r w:rsidRPr="004C768B">
        <w:rPr>
          <w:rFonts w:ascii="Arial Nova Light" w:hAnsi="Arial Nova Light"/>
          <w:color w:val="595959" w:themeColor="text1" w:themeTint="A6"/>
        </w:rPr>
        <w:t>Les informations internes transmises par nos sensations corporelles, par l’émotionnel et le mental nous éclairent sur nos impasses, répétitions, croyances et projections éventuelles. Elles sont là à notre service, ainsi que celles venant de l’environnement général, notamment grâce à la relation aux autres. Tout cela peut permettre d’appréhender une conscience inhérente au changement, avec souplesse et fluidité, pour aller vers de la nouveauté créatrice…</w:t>
      </w:r>
    </w:p>
    <w:p w:rsidR="008A1A91" w:rsidRPr="008A1A91" w:rsidRDefault="008A1A91" w:rsidP="008A1A91">
      <w:pPr>
        <w:pStyle w:val="Paragraphedeliste"/>
        <w:rPr>
          <w:rFonts w:ascii="Arial Nova Light" w:hAnsi="Arial Nova Light"/>
          <w:color w:val="595959" w:themeColor="text1" w:themeTint="A6"/>
          <w:sz w:val="26"/>
          <w:szCs w:val="26"/>
        </w:rPr>
      </w:pPr>
    </w:p>
    <w:p w:rsidR="00730CBA" w:rsidRPr="004C768B" w:rsidRDefault="001C4021" w:rsidP="00730CBA">
      <w:pPr>
        <w:tabs>
          <w:tab w:val="right" w:pos="9498"/>
        </w:tabs>
        <w:spacing w:after="0"/>
        <w:rPr>
          <w:rFonts w:ascii="Arial Nova Light" w:hAnsi="Arial Nova Light"/>
          <w:b/>
          <w:color w:val="0070C0"/>
          <w:sz w:val="28"/>
          <w:szCs w:val="28"/>
        </w:rPr>
      </w:pPr>
      <w:r w:rsidRPr="004C768B">
        <w:rPr>
          <w:rFonts w:ascii="Arial Nova Light" w:hAnsi="Arial Nova Light"/>
          <w:b/>
          <w:noProof/>
          <w:color w:val="0070C0"/>
          <w:sz w:val="28"/>
          <w:szCs w:val="28"/>
          <w:lang w:eastAsia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2602760</wp:posOffset>
            </wp:positionH>
            <wp:positionV relativeFrom="paragraph">
              <wp:posOffset>63102</wp:posOffset>
            </wp:positionV>
            <wp:extent cx="4551422" cy="53571"/>
            <wp:effectExtent l="76200" t="38100" r="39628" b="60729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artisticLineDrawing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rto="http://schemas.microsoft.com/office/word/2006/arto"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422" cy="5357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2445B4" w:rsidRPr="004C768B">
        <w:rPr>
          <w:rFonts w:ascii="Arial Nova Light" w:hAnsi="Arial Nova Light"/>
          <w:b/>
          <w:color w:val="0070C0"/>
          <w:sz w:val="28"/>
          <w:szCs w:val="28"/>
        </w:rPr>
        <w:t>MODALIT</w:t>
      </w:r>
      <w:r w:rsidR="003556BC" w:rsidRPr="004C768B">
        <w:rPr>
          <w:rFonts w:ascii="Arial Nova Light" w:hAnsi="Arial Nova Light"/>
          <w:b/>
          <w:color w:val="0070C0"/>
          <w:sz w:val="28"/>
          <w:szCs w:val="28"/>
        </w:rPr>
        <w:t>É</w:t>
      </w:r>
      <w:r w:rsidR="002445B4" w:rsidRPr="004C768B">
        <w:rPr>
          <w:rFonts w:ascii="Arial Nova Light" w:hAnsi="Arial Nova Light"/>
          <w:b/>
          <w:color w:val="0070C0"/>
          <w:sz w:val="28"/>
          <w:szCs w:val="28"/>
        </w:rPr>
        <w:t>S</w:t>
      </w:r>
    </w:p>
    <w:p w:rsidR="00E95213" w:rsidRDefault="00E95213" w:rsidP="00242646">
      <w:pPr>
        <w:spacing w:after="0" w:line="360" w:lineRule="auto"/>
        <w:jc w:val="center"/>
        <w:rPr>
          <w:rFonts w:ascii="Arial Nova Light" w:hAnsi="Arial Nova Light"/>
          <w:b/>
          <w:bCs/>
          <w:color w:val="595959" w:themeColor="text1" w:themeTint="A6"/>
          <w:sz w:val="24"/>
          <w:szCs w:val="24"/>
        </w:rPr>
      </w:pPr>
    </w:p>
    <w:p w:rsidR="000F2151" w:rsidRPr="004C768B" w:rsidRDefault="00E95213" w:rsidP="007C20D7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Arial Nova Light" w:hAnsi="Arial Nova Light"/>
          <w:color w:val="595959" w:themeColor="text1" w:themeTint="A6"/>
        </w:rPr>
      </w:pPr>
      <w:r w:rsidRPr="004C768B">
        <w:rPr>
          <w:rFonts w:ascii="Arial Nova Light" w:hAnsi="Arial Nova Light"/>
          <w:b/>
          <w:color w:val="595959" w:themeColor="text1" w:themeTint="A6"/>
        </w:rPr>
        <w:t>Lieu :</w:t>
      </w:r>
      <w:r w:rsidRPr="004C768B">
        <w:rPr>
          <w:rFonts w:ascii="Arial Nova Light" w:hAnsi="Arial Nova Light"/>
          <w:color w:val="595959" w:themeColor="text1" w:themeTint="A6"/>
        </w:rPr>
        <w:t xml:space="preserve"> </w:t>
      </w:r>
      <w:r w:rsidRPr="004C768B">
        <w:rPr>
          <w:rFonts w:ascii="Arial Nova Light" w:hAnsi="Arial Nova Light"/>
          <w:bCs/>
          <w:color w:val="595959" w:themeColor="text1" w:themeTint="A6"/>
        </w:rPr>
        <w:t>La Roche</w:t>
      </w:r>
      <w:r w:rsidRPr="004C768B">
        <w:rPr>
          <w:rFonts w:ascii="Arial Nova Light" w:hAnsi="Arial Nova Light"/>
          <w:color w:val="595959" w:themeColor="text1" w:themeTint="A6"/>
        </w:rPr>
        <w:t xml:space="preserve"> sur </w:t>
      </w:r>
      <w:proofErr w:type="spellStart"/>
      <w:r w:rsidRPr="004C768B">
        <w:rPr>
          <w:rFonts w:ascii="Arial Nova Light" w:hAnsi="Arial Nova Light"/>
          <w:color w:val="595959" w:themeColor="text1" w:themeTint="A6"/>
        </w:rPr>
        <w:t>Foron</w:t>
      </w:r>
      <w:proofErr w:type="spellEnd"/>
      <w:r w:rsidRPr="004C768B">
        <w:rPr>
          <w:rFonts w:ascii="Arial Nova Light" w:hAnsi="Arial Nova Light"/>
          <w:color w:val="595959" w:themeColor="text1" w:themeTint="A6"/>
        </w:rPr>
        <w:t xml:space="preserve"> 74800</w:t>
      </w:r>
    </w:p>
    <w:p w:rsidR="000F2151" w:rsidRPr="004C768B" w:rsidRDefault="00E95213" w:rsidP="000F2151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Arial Nova Light" w:hAnsi="Arial Nova Light"/>
          <w:color w:val="595959" w:themeColor="text1" w:themeTint="A6"/>
        </w:rPr>
      </w:pPr>
      <w:r w:rsidRPr="004C768B">
        <w:rPr>
          <w:rFonts w:ascii="Arial Nova Light" w:hAnsi="Arial Nova Light"/>
          <w:b/>
          <w:bCs/>
          <w:color w:val="595959" w:themeColor="text1" w:themeTint="A6"/>
        </w:rPr>
        <w:t xml:space="preserve">Un jeudi soir par mois : </w:t>
      </w:r>
      <w:r w:rsidRPr="004C768B">
        <w:rPr>
          <w:rFonts w:ascii="Arial Nova Light" w:hAnsi="Arial Nova Light"/>
          <w:bCs/>
          <w:color w:val="595959" w:themeColor="text1" w:themeTint="A6"/>
        </w:rPr>
        <w:t>De 19h15 à 22h45</w:t>
      </w:r>
    </w:p>
    <w:p w:rsidR="000F2151" w:rsidRPr="004C768B" w:rsidRDefault="000F2151" w:rsidP="000F2151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Arial Nova Light" w:hAnsi="Arial Nova Light"/>
          <w:color w:val="595959" w:themeColor="text1" w:themeTint="A6"/>
        </w:rPr>
      </w:pPr>
      <w:r w:rsidRPr="004C768B">
        <w:rPr>
          <w:rFonts w:ascii="Arial Nova Light" w:hAnsi="Arial Nova Light"/>
          <w:b/>
          <w:color w:val="595959" w:themeColor="text1" w:themeTint="A6"/>
        </w:rPr>
        <w:t>Coût :</w:t>
      </w:r>
      <w:r w:rsidRPr="004C768B">
        <w:rPr>
          <w:rFonts w:ascii="Arial Nova Light" w:hAnsi="Arial Nova Light"/>
          <w:color w:val="595959" w:themeColor="text1" w:themeTint="A6"/>
        </w:rPr>
        <w:t xml:space="preserve"> 70€ / séance / personne</w:t>
      </w:r>
    </w:p>
    <w:p w:rsidR="00E95213" w:rsidRPr="004C768B" w:rsidRDefault="00E95213" w:rsidP="00E95213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Arial Nova Light" w:hAnsi="Arial Nova Light"/>
          <w:color w:val="595959" w:themeColor="text1" w:themeTint="A6"/>
        </w:rPr>
      </w:pPr>
      <w:r w:rsidRPr="004C768B">
        <w:rPr>
          <w:rFonts w:ascii="Arial Nova Light" w:hAnsi="Arial Nova Light"/>
          <w:b/>
          <w:color w:val="595959" w:themeColor="text1" w:themeTint="A6"/>
        </w:rPr>
        <w:t>Groupe restreint :</w:t>
      </w:r>
      <w:r w:rsidRPr="004C768B">
        <w:rPr>
          <w:rFonts w:ascii="Arial Nova Light" w:hAnsi="Arial Nova Light"/>
          <w:color w:val="595959" w:themeColor="text1" w:themeTint="A6"/>
        </w:rPr>
        <w:t xml:space="preserve"> </w:t>
      </w:r>
      <w:r w:rsidRPr="004C768B">
        <w:rPr>
          <w:rFonts w:ascii="Arial Nova Light" w:hAnsi="Arial Nova Light"/>
          <w:bCs/>
          <w:color w:val="595959" w:themeColor="text1" w:themeTint="A6"/>
        </w:rPr>
        <w:t xml:space="preserve">Places </w:t>
      </w:r>
      <w:r w:rsidR="008A1A91" w:rsidRPr="004C768B">
        <w:rPr>
          <w:rFonts w:ascii="Arial Nova Light" w:hAnsi="Arial Nova Light"/>
          <w:bCs/>
          <w:color w:val="595959" w:themeColor="text1" w:themeTint="A6"/>
        </w:rPr>
        <w:t>limitées</w:t>
      </w:r>
    </w:p>
    <w:p w:rsidR="000F2151" w:rsidRPr="004C768B" w:rsidRDefault="008A1A91" w:rsidP="000F2151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Arial Nova Light" w:hAnsi="Arial Nova Light"/>
          <w:color w:val="595959" w:themeColor="text1" w:themeTint="A6"/>
        </w:rPr>
      </w:pPr>
      <w:r w:rsidRPr="004C768B">
        <w:rPr>
          <w:rFonts w:ascii="Arial Nova Light" w:hAnsi="Arial Nova Light"/>
          <w:b/>
          <w:color w:val="595959" w:themeColor="text1" w:themeTint="A6"/>
        </w:rPr>
        <w:t>Engagement</w:t>
      </w:r>
      <w:r w:rsidR="00E95213" w:rsidRPr="004C768B">
        <w:rPr>
          <w:rFonts w:ascii="Arial Nova Light" w:hAnsi="Arial Nova Light"/>
          <w:color w:val="595959" w:themeColor="text1" w:themeTint="A6"/>
        </w:rPr>
        <w:t> : P</w:t>
      </w:r>
      <w:r w:rsidRPr="004C768B">
        <w:rPr>
          <w:rFonts w:ascii="Arial Nova Light" w:hAnsi="Arial Nova Light"/>
          <w:color w:val="595959" w:themeColor="text1" w:themeTint="A6"/>
        </w:rPr>
        <w:t xml:space="preserve">our </w:t>
      </w:r>
      <w:r w:rsidR="00E95213" w:rsidRPr="004C768B">
        <w:rPr>
          <w:rFonts w:ascii="Arial Nova Light" w:hAnsi="Arial Nova Light"/>
          <w:bCs/>
          <w:color w:val="595959" w:themeColor="text1" w:themeTint="A6"/>
        </w:rPr>
        <w:t>4</w:t>
      </w:r>
      <w:r w:rsidRPr="004C768B">
        <w:rPr>
          <w:rFonts w:ascii="Arial Nova Light" w:hAnsi="Arial Nova Light"/>
          <w:bCs/>
          <w:color w:val="595959" w:themeColor="text1" w:themeTint="A6"/>
        </w:rPr>
        <w:t xml:space="preserve"> regroupements minimum</w:t>
      </w:r>
    </w:p>
    <w:p w:rsidR="00242646" w:rsidRPr="004C768B" w:rsidRDefault="00E95213" w:rsidP="000F2151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Arial Nova Light" w:hAnsi="Arial Nova Light"/>
          <w:color w:val="595959" w:themeColor="text1" w:themeTint="A6"/>
        </w:rPr>
      </w:pPr>
      <w:r w:rsidRPr="004C768B">
        <w:rPr>
          <w:rFonts w:ascii="Arial Nova Light" w:hAnsi="Arial Nova Light"/>
          <w:b/>
          <w:color w:val="595959" w:themeColor="text1" w:themeTint="A6"/>
        </w:rPr>
        <w:t>Désengagement :</w:t>
      </w:r>
      <w:r w:rsidRPr="004C768B">
        <w:rPr>
          <w:rFonts w:ascii="Arial Nova Light" w:hAnsi="Arial Nova Light"/>
          <w:color w:val="595959" w:themeColor="text1" w:themeTint="A6"/>
        </w:rPr>
        <w:t xml:space="preserve"> Pour le bon déroulement et la cohésion du groupe, il est demandé de prévenir de son d</w:t>
      </w:r>
      <w:r w:rsidR="000F2151" w:rsidRPr="004C768B">
        <w:rPr>
          <w:rFonts w:ascii="Arial Nova Light" w:hAnsi="Arial Nova Light"/>
          <w:color w:val="595959" w:themeColor="text1" w:themeTint="A6"/>
        </w:rPr>
        <w:t>épart au regroupement précédent</w:t>
      </w:r>
    </w:p>
    <w:p w:rsidR="009D3FC3" w:rsidRPr="00730CBA" w:rsidRDefault="00BD6081" w:rsidP="00730CBA">
      <w:pPr>
        <w:spacing w:after="0"/>
        <w:rPr>
          <w:rFonts w:ascii="Arial Nova Light" w:hAnsi="Arial Nova Light"/>
          <w:color w:val="595959" w:themeColor="text1" w:themeTint="A6"/>
          <w:sz w:val="32"/>
          <w:szCs w:val="32"/>
        </w:rPr>
      </w:pPr>
      <w:r>
        <w:rPr>
          <w:rFonts w:ascii="Arial Nova Light" w:hAnsi="Arial Nova Light"/>
          <w:color w:val="595959" w:themeColor="text1" w:themeTint="A6"/>
          <w:sz w:val="32"/>
          <w:szCs w:val="32"/>
        </w:rPr>
        <w:t xml:space="preserve">                                                </w:t>
      </w:r>
    </w:p>
    <w:p w:rsidR="007D72A7" w:rsidRPr="004C768B" w:rsidRDefault="004C768B" w:rsidP="00730CBA">
      <w:pPr>
        <w:tabs>
          <w:tab w:val="right" w:pos="9498"/>
        </w:tabs>
        <w:spacing w:after="0"/>
        <w:rPr>
          <w:rFonts w:ascii="Arial Nova Light" w:hAnsi="Arial Nova Light"/>
          <w:b/>
          <w:color w:val="0070C0"/>
          <w:sz w:val="28"/>
          <w:szCs w:val="28"/>
        </w:rPr>
      </w:pPr>
      <w:r>
        <w:rPr>
          <w:rFonts w:ascii="Arial Nova Light" w:hAnsi="Arial Nova Light"/>
          <w:b/>
          <w:noProof/>
          <w:color w:val="0070C0"/>
          <w:sz w:val="28"/>
          <w:szCs w:val="28"/>
          <w:lang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2963733</wp:posOffset>
            </wp:positionH>
            <wp:positionV relativeFrom="paragraph">
              <wp:posOffset>67631</wp:posOffset>
            </wp:positionV>
            <wp:extent cx="3419657" cy="54840"/>
            <wp:effectExtent l="76200" t="38100" r="28393" b="5946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artisticLineDrawing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rto="http://schemas.microsoft.com/office/word/2006/arto"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419657" cy="548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2445B4" w:rsidRPr="004C768B">
        <w:rPr>
          <w:rFonts w:ascii="Arial Nova Light" w:hAnsi="Arial Nova Light"/>
          <w:b/>
          <w:color w:val="0070C0"/>
          <w:sz w:val="28"/>
          <w:szCs w:val="28"/>
        </w:rPr>
        <w:t>CONTACT</w:t>
      </w:r>
      <w:r w:rsidR="00BD6081" w:rsidRPr="004C768B">
        <w:rPr>
          <w:rFonts w:ascii="Arial Nova Light" w:hAnsi="Arial Nova Light"/>
          <w:b/>
          <w:color w:val="0070C0"/>
          <w:sz w:val="28"/>
          <w:szCs w:val="28"/>
        </w:rPr>
        <w:t xml:space="preserve">  &amp;  RENSEIGNEMENTS      </w:t>
      </w:r>
    </w:p>
    <w:p w:rsidR="00BA3AF7" w:rsidRDefault="00BA3AF7" w:rsidP="009D3FC3">
      <w:pPr>
        <w:spacing w:after="0"/>
        <w:ind w:right="213"/>
        <w:jc w:val="center"/>
        <w:rPr>
          <w:rFonts w:ascii="Arial Nova Light" w:hAnsi="Arial Nova Light"/>
          <w:b/>
          <w:bCs/>
          <w:sz w:val="24"/>
          <w:szCs w:val="24"/>
        </w:rPr>
      </w:pPr>
    </w:p>
    <w:p w:rsidR="00873F31" w:rsidRPr="00242646" w:rsidRDefault="00873F31" w:rsidP="00EB5487">
      <w:pPr>
        <w:spacing w:after="0"/>
        <w:ind w:right="213"/>
        <w:rPr>
          <w:rFonts w:ascii="Arial Nova Light" w:hAnsi="Arial Nova Light"/>
          <w:b/>
          <w:bCs/>
          <w:sz w:val="24"/>
          <w:szCs w:val="24"/>
        </w:rPr>
        <w:sectPr w:rsidR="00873F31" w:rsidRPr="00242646" w:rsidSect="001C4021">
          <w:pgSz w:w="11906" w:h="16838"/>
          <w:pgMar w:top="709" w:right="1274" w:bottom="426" w:left="1276" w:header="708" w:footer="708" w:gutter="0"/>
          <w:cols w:space="708"/>
          <w:docGrid w:linePitch="360"/>
        </w:sectPr>
      </w:pPr>
    </w:p>
    <w:p w:rsidR="00BA3AF7" w:rsidRPr="004C768B" w:rsidRDefault="00BA3AF7" w:rsidP="00EB5487">
      <w:pPr>
        <w:spacing w:after="0"/>
        <w:ind w:right="213"/>
        <w:jc w:val="both"/>
        <w:rPr>
          <w:rFonts w:ascii="Arial Nova Light" w:hAnsi="Arial Nova Light"/>
          <w:b/>
          <w:bCs/>
          <w:color w:val="595959" w:themeColor="text1" w:themeTint="A6"/>
          <w:sz w:val="24"/>
          <w:szCs w:val="24"/>
        </w:rPr>
      </w:pPr>
      <w:r w:rsidRPr="004C768B">
        <w:rPr>
          <w:rFonts w:ascii="Arial Nova Light" w:hAnsi="Arial Nova Light"/>
          <w:b/>
          <w:bCs/>
          <w:color w:val="595959" w:themeColor="text1" w:themeTint="A6"/>
          <w:sz w:val="24"/>
          <w:szCs w:val="24"/>
        </w:rPr>
        <w:lastRenderedPageBreak/>
        <w:t>Nadège</w:t>
      </w:r>
      <w:r w:rsidR="00242646" w:rsidRPr="004C768B">
        <w:rPr>
          <w:rFonts w:ascii="Arial Nova Light" w:hAnsi="Arial Nova Light"/>
          <w:b/>
          <w:bCs/>
          <w:color w:val="595959" w:themeColor="text1" w:themeTint="A6"/>
          <w:sz w:val="24"/>
          <w:szCs w:val="24"/>
        </w:rPr>
        <w:t xml:space="preserve"> HISSETTE-MONGIN</w:t>
      </w:r>
    </w:p>
    <w:p w:rsidR="007C20D7" w:rsidRPr="007C20D7" w:rsidRDefault="007C20D7" w:rsidP="00EB5487">
      <w:pPr>
        <w:spacing w:after="0"/>
        <w:ind w:right="213"/>
        <w:jc w:val="both"/>
        <w:rPr>
          <w:rFonts w:ascii="Arial Nova Light" w:hAnsi="Arial Nova Light"/>
          <w:color w:val="595959" w:themeColor="text1" w:themeTint="A6"/>
          <w:sz w:val="24"/>
          <w:szCs w:val="24"/>
        </w:rPr>
      </w:pPr>
    </w:p>
    <w:p w:rsidR="00BA3AF7" w:rsidRPr="004C768B" w:rsidRDefault="00EB5487" w:rsidP="00EB5487">
      <w:pPr>
        <w:spacing w:after="0"/>
        <w:ind w:right="213"/>
        <w:jc w:val="both"/>
        <w:rPr>
          <w:rFonts w:ascii="Arial Nova Light" w:hAnsi="Arial Nova Light"/>
          <w:color w:val="595959" w:themeColor="text1" w:themeTint="A6"/>
        </w:rPr>
      </w:pPr>
      <w:r w:rsidRPr="004C768B">
        <w:rPr>
          <w:rFonts w:ascii="Arial Nova Light" w:hAnsi="Arial Nova Light"/>
          <w:color w:val="595959" w:themeColor="text1" w:themeTint="A6"/>
        </w:rPr>
        <w:t>Gestalt-thérapeute exerçant en libéral auprès d’adolescents et d’adultes en individuel et en groupe. Expériences passées dans l’éducation spécialisée et l’</w:t>
      </w:r>
      <w:proofErr w:type="spellStart"/>
      <w:r w:rsidRPr="004C768B">
        <w:rPr>
          <w:rFonts w:ascii="Arial Nova Light" w:hAnsi="Arial Nova Light"/>
          <w:color w:val="595959" w:themeColor="text1" w:themeTint="A6"/>
        </w:rPr>
        <w:t>équithérapie</w:t>
      </w:r>
      <w:proofErr w:type="spellEnd"/>
      <w:r w:rsidRPr="004C768B">
        <w:rPr>
          <w:rFonts w:ascii="Arial Nova Light" w:hAnsi="Arial Nova Light"/>
          <w:color w:val="595959" w:themeColor="text1" w:themeTint="A6"/>
        </w:rPr>
        <w:t>.</w:t>
      </w:r>
    </w:p>
    <w:p w:rsidR="007C20D7" w:rsidRPr="004C768B" w:rsidRDefault="007C20D7" w:rsidP="00EB5487">
      <w:pPr>
        <w:spacing w:after="0"/>
        <w:ind w:right="213"/>
        <w:jc w:val="both"/>
        <w:rPr>
          <w:rFonts w:ascii="Arial Nova Light" w:hAnsi="Arial Nova Light"/>
          <w:color w:val="595959" w:themeColor="text1" w:themeTint="A6"/>
        </w:rPr>
      </w:pPr>
    </w:p>
    <w:p w:rsidR="007C20D7" w:rsidRPr="004C768B" w:rsidRDefault="007C20D7" w:rsidP="007C20D7">
      <w:pPr>
        <w:spacing w:after="0"/>
        <w:ind w:right="213"/>
        <w:jc w:val="both"/>
        <w:rPr>
          <w:rFonts w:ascii="Arial Nova Light" w:hAnsi="Arial Nova Light"/>
          <w:color w:val="595959" w:themeColor="text1" w:themeTint="A6"/>
        </w:rPr>
      </w:pPr>
      <w:r w:rsidRPr="004C768B">
        <w:rPr>
          <w:rFonts w:ascii="Arial Nova Light" w:hAnsi="Arial Nova Light"/>
          <w:color w:val="595959" w:themeColor="text1" w:themeTint="A6"/>
        </w:rPr>
        <w:t>369, Avenue Charles De Gaulle</w:t>
      </w:r>
    </w:p>
    <w:p w:rsidR="007C20D7" w:rsidRPr="004C768B" w:rsidRDefault="007C20D7" w:rsidP="007C20D7">
      <w:pPr>
        <w:spacing w:after="0"/>
        <w:ind w:right="213"/>
        <w:jc w:val="both"/>
        <w:rPr>
          <w:rFonts w:ascii="Arial Nova Light" w:hAnsi="Arial Nova Light"/>
          <w:color w:val="595959" w:themeColor="text1" w:themeTint="A6"/>
        </w:rPr>
      </w:pPr>
      <w:r w:rsidRPr="004C768B">
        <w:rPr>
          <w:rFonts w:ascii="Arial Nova Light" w:hAnsi="Arial Nova Light"/>
          <w:color w:val="595959" w:themeColor="text1" w:themeTint="A6"/>
        </w:rPr>
        <w:t xml:space="preserve">74800 La Roche Sur </w:t>
      </w:r>
      <w:proofErr w:type="spellStart"/>
      <w:r w:rsidRPr="004C768B">
        <w:rPr>
          <w:rFonts w:ascii="Arial Nova Light" w:hAnsi="Arial Nova Light"/>
          <w:color w:val="595959" w:themeColor="text1" w:themeTint="A6"/>
        </w:rPr>
        <w:t>Foron</w:t>
      </w:r>
      <w:proofErr w:type="spellEnd"/>
    </w:p>
    <w:p w:rsidR="00EB5487" w:rsidRPr="004C768B" w:rsidRDefault="00EB5487" w:rsidP="00EB5487">
      <w:pPr>
        <w:spacing w:after="0"/>
        <w:ind w:right="213"/>
        <w:jc w:val="both"/>
        <w:rPr>
          <w:rFonts w:ascii="Arial Nova Light" w:hAnsi="Arial Nova Light"/>
          <w:color w:val="595959" w:themeColor="text1" w:themeTint="A6"/>
        </w:rPr>
      </w:pPr>
    </w:p>
    <w:p w:rsidR="007C20D7" w:rsidRPr="004C768B" w:rsidRDefault="00B366E6" w:rsidP="00EB5487">
      <w:pPr>
        <w:spacing w:after="0"/>
        <w:ind w:right="213"/>
        <w:jc w:val="both"/>
        <w:rPr>
          <w:rFonts w:ascii="Arial Nova Light" w:hAnsi="Arial Nova Light"/>
          <w:color w:val="595959" w:themeColor="text1" w:themeTint="A6"/>
        </w:rPr>
      </w:pPr>
      <w:hyperlink r:id="rId9" w:history="1">
        <w:r w:rsidR="00EB5487" w:rsidRPr="004C768B">
          <w:rPr>
            <w:rStyle w:val="Lienhypertexte"/>
            <w:rFonts w:ascii="Arial Nova Light" w:hAnsi="Arial Nova Light"/>
          </w:rPr>
          <w:t>nhissette@club-internet.fr</w:t>
        </w:r>
      </w:hyperlink>
    </w:p>
    <w:p w:rsidR="007C20D7" w:rsidRPr="004C768B" w:rsidRDefault="00366F27" w:rsidP="007C20D7">
      <w:pPr>
        <w:spacing w:after="0"/>
        <w:ind w:right="213"/>
        <w:jc w:val="both"/>
        <w:rPr>
          <w:rFonts w:ascii="Arial Nova Light" w:hAnsi="Arial Nova Light"/>
          <w:b/>
          <w:color w:val="595959" w:themeColor="text1" w:themeTint="A6"/>
        </w:rPr>
      </w:pPr>
      <w:r>
        <w:rPr>
          <w:rFonts w:ascii="Arial Nova Light" w:hAnsi="Arial Nova Light"/>
          <w:b/>
          <w:color w:val="595959" w:themeColor="text1" w:themeTint="A6"/>
        </w:rPr>
        <w:t xml:space="preserve">Tél. 06 15 22 31 </w:t>
      </w:r>
      <w:r w:rsidR="007C20D7" w:rsidRPr="004C768B">
        <w:rPr>
          <w:rFonts w:ascii="Arial Nova Light" w:hAnsi="Arial Nova Light"/>
          <w:b/>
          <w:color w:val="595959" w:themeColor="text1" w:themeTint="A6"/>
        </w:rPr>
        <w:t>60</w:t>
      </w:r>
    </w:p>
    <w:p w:rsidR="00EB5487" w:rsidRPr="004C768B" w:rsidRDefault="00EB5487" w:rsidP="00EB5487">
      <w:pPr>
        <w:spacing w:after="0"/>
        <w:ind w:right="213"/>
        <w:jc w:val="both"/>
        <w:rPr>
          <w:rFonts w:ascii="Arial Nova Light" w:hAnsi="Arial Nova Light"/>
          <w:b/>
          <w:color w:val="595959" w:themeColor="text1" w:themeTint="A6"/>
        </w:rPr>
      </w:pPr>
    </w:p>
    <w:p w:rsidR="007C20D7" w:rsidRPr="004C768B" w:rsidRDefault="007C20D7" w:rsidP="007C20D7">
      <w:pPr>
        <w:spacing w:after="0"/>
        <w:jc w:val="both"/>
        <w:rPr>
          <w:rFonts w:ascii="Arial Nova Light" w:hAnsi="Arial Nova Light"/>
          <w:color w:val="595959" w:themeColor="text1" w:themeTint="A6"/>
        </w:rPr>
      </w:pPr>
    </w:p>
    <w:p w:rsidR="00EE20E3" w:rsidRDefault="00EE20E3" w:rsidP="007C20D7">
      <w:pPr>
        <w:spacing w:after="0"/>
        <w:jc w:val="both"/>
        <w:rPr>
          <w:rFonts w:ascii="Arial Nova Light" w:hAnsi="Arial Nova Light"/>
          <w:color w:val="595959" w:themeColor="text1" w:themeTint="A6"/>
        </w:rPr>
      </w:pPr>
    </w:p>
    <w:p w:rsidR="007C20D7" w:rsidRPr="004C768B" w:rsidRDefault="007C20D7" w:rsidP="007C20D7">
      <w:pPr>
        <w:spacing w:after="0"/>
        <w:jc w:val="both"/>
        <w:rPr>
          <w:rFonts w:ascii="Arial Nova Light" w:hAnsi="Arial Nova Light"/>
          <w:b/>
          <w:bCs/>
          <w:color w:val="595959" w:themeColor="text1" w:themeTint="A6"/>
          <w:sz w:val="24"/>
          <w:szCs w:val="24"/>
        </w:rPr>
      </w:pPr>
      <w:r w:rsidRPr="004C768B">
        <w:rPr>
          <w:rFonts w:ascii="Arial Nova Light" w:hAnsi="Arial Nova Light"/>
          <w:b/>
          <w:bCs/>
          <w:color w:val="595959" w:themeColor="text1" w:themeTint="A6"/>
          <w:sz w:val="24"/>
          <w:szCs w:val="24"/>
        </w:rPr>
        <w:lastRenderedPageBreak/>
        <w:t>Pascal DEAGE</w:t>
      </w:r>
    </w:p>
    <w:p w:rsidR="007C20D7" w:rsidRPr="004C768B" w:rsidRDefault="007C20D7" w:rsidP="007C20D7">
      <w:pPr>
        <w:spacing w:after="0"/>
        <w:jc w:val="both"/>
        <w:rPr>
          <w:rFonts w:ascii="Arial Nova Light" w:hAnsi="Arial Nova Light"/>
          <w:b/>
          <w:bCs/>
          <w:color w:val="595959" w:themeColor="text1" w:themeTint="A6"/>
        </w:rPr>
      </w:pPr>
    </w:p>
    <w:p w:rsidR="00EE20E3" w:rsidRDefault="00EB5487" w:rsidP="00F5679C">
      <w:pPr>
        <w:spacing w:after="0"/>
        <w:rPr>
          <w:rFonts w:ascii="Arial Nova Light" w:hAnsi="Arial Nova Light"/>
          <w:color w:val="595959" w:themeColor="text1" w:themeTint="A6"/>
        </w:rPr>
      </w:pPr>
      <w:proofErr w:type="spellStart"/>
      <w:r w:rsidRPr="004C768B">
        <w:rPr>
          <w:rFonts w:ascii="Arial Nova Light" w:hAnsi="Arial Nova Light"/>
          <w:color w:val="595959" w:themeColor="text1" w:themeTint="A6"/>
        </w:rPr>
        <w:t>Psychopraticien</w:t>
      </w:r>
      <w:proofErr w:type="spellEnd"/>
      <w:r w:rsidR="00F5679C">
        <w:rPr>
          <w:rFonts w:ascii="Arial Nova Light" w:hAnsi="Arial Nova Light"/>
          <w:color w:val="595959" w:themeColor="text1" w:themeTint="A6"/>
        </w:rPr>
        <w:t xml:space="preserve"> </w:t>
      </w:r>
      <w:r w:rsidR="00EE20E3">
        <w:rPr>
          <w:rFonts w:ascii="Arial Nova Light" w:hAnsi="Arial Nova Light"/>
          <w:color w:val="595959" w:themeColor="text1" w:themeTint="A6"/>
        </w:rPr>
        <w:t xml:space="preserve"> Gestaltiste, exerce </w:t>
      </w:r>
      <w:r w:rsidR="00F5679C">
        <w:rPr>
          <w:rFonts w:ascii="Arial Nova Light" w:hAnsi="Arial Nova Light"/>
          <w:color w:val="595959" w:themeColor="text1" w:themeTint="A6"/>
        </w:rPr>
        <w:t xml:space="preserve"> </w:t>
      </w:r>
      <w:r w:rsidR="00EE20E3">
        <w:rPr>
          <w:rFonts w:ascii="Arial Nova Light" w:hAnsi="Arial Nova Light"/>
          <w:color w:val="595959" w:themeColor="text1" w:themeTint="A6"/>
        </w:rPr>
        <w:t xml:space="preserve">en </w:t>
      </w:r>
      <w:r w:rsidR="00F5679C">
        <w:rPr>
          <w:rFonts w:ascii="Arial Nova Light" w:hAnsi="Arial Nova Light"/>
          <w:color w:val="595959" w:themeColor="text1" w:themeTint="A6"/>
        </w:rPr>
        <w:t>l</w:t>
      </w:r>
      <w:r w:rsidR="00EE20E3">
        <w:rPr>
          <w:rFonts w:ascii="Arial Nova Light" w:hAnsi="Arial Nova Light"/>
          <w:color w:val="595959" w:themeColor="text1" w:themeTint="A6"/>
        </w:rPr>
        <w:t>ibéral</w:t>
      </w:r>
    </w:p>
    <w:p w:rsidR="00873F31" w:rsidRDefault="00EB5487" w:rsidP="007C20D7">
      <w:pPr>
        <w:spacing w:after="0"/>
        <w:jc w:val="both"/>
        <w:rPr>
          <w:rFonts w:ascii="Arial Nova Light" w:hAnsi="Arial Nova Light"/>
          <w:color w:val="595959" w:themeColor="text1" w:themeTint="A6"/>
        </w:rPr>
      </w:pPr>
      <w:proofErr w:type="gramStart"/>
      <w:r w:rsidRPr="004C768B">
        <w:rPr>
          <w:rFonts w:ascii="Arial Nova Light" w:hAnsi="Arial Nova Light"/>
          <w:color w:val="595959" w:themeColor="text1" w:themeTint="A6"/>
        </w:rPr>
        <w:t>pour</w:t>
      </w:r>
      <w:proofErr w:type="gramEnd"/>
      <w:r w:rsidRPr="004C768B">
        <w:rPr>
          <w:rFonts w:ascii="Arial Nova Light" w:hAnsi="Arial Nova Light"/>
          <w:color w:val="595959" w:themeColor="text1" w:themeTint="A6"/>
        </w:rPr>
        <w:t xml:space="preserve"> des psychothérapies et l’accompagnement au développement de</w:t>
      </w:r>
      <w:r w:rsidR="007C20D7" w:rsidRPr="004C768B">
        <w:rPr>
          <w:rFonts w:ascii="Arial Nova Light" w:hAnsi="Arial Nova Light"/>
          <w:color w:val="595959" w:themeColor="text1" w:themeTint="A6"/>
        </w:rPr>
        <w:t xml:space="preserve"> la</w:t>
      </w:r>
      <w:r w:rsidRPr="004C768B">
        <w:rPr>
          <w:rFonts w:ascii="Arial Nova Light" w:hAnsi="Arial Nova Light"/>
          <w:color w:val="595959" w:themeColor="text1" w:themeTint="A6"/>
        </w:rPr>
        <w:t xml:space="preserve"> personne</w:t>
      </w:r>
      <w:r w:rsidR="007C20D7" w:rsidRPr="004C768B">
        <w:rPr>
          <w:rFonts w:ascii="Arial Nova Light" w:hAnsi="Arial Nova Light"/>
          <w:color w:val="595959" w:themeColor="text1" w:themeTint="A6"/>
        </w:rPr>
        <w:t xml:space="preserve"> avec une approche holistique et existenti</w:t>
      </w:r>
      <w:r w:rsidR="004C2691">
        <w:rPr>
          <w:rFonts w:ascii="Arial Nova Light" w:hAnsi="Arial Nova Light"/>
          <w:color w:val="595959" w:themeColor="text1" w:themeTint="A6"/>
        </w:rPr>
        <w:t>elle, ainsi qu’une sensibilité</w:t>
      </w:r>
      <w:r w:rsidR="007C20D7" w:rsidRPr="004C768B">
        <w:rPr>
          <w:rFonts w:ascii="Arial Nova Light" w:hAnsi="Arial Nova Light"/>
          <w:color w:val="595959" w:themeColor="text1" w:themeTint="A6"/>
        </w:rPr>
        <w:t xml:space="preserve"> particulière aux états de conscience dit élargis.</w:t>
      </w:r>
    </w:p>
    <w:p w:rsidR="003F0770" w:rsidRDefault="00C87B86" w:rsidP="007C20D7">
      <w:pPr>
        <w:spacing w:after="0"/>
        <w:jc w:val="both"/>
        <w:rPr>
          <w:rFonts w:ascii="Arial Nova Light" w:hAnsi="Arial Nova Light"/>
          <w:color w:val="595959" w:themeColor="text1" w:themeTint="A6"/>
        </w:rPr>
      </w:pPr>
      <w:r>
        <w:rPr>
          <w:rFonts w:ascii="Arial Nova Light" w:hAnsi="Arial Nova Light"/>
          <w:color w:val="595959" w:themeColor="text1" w:themeTint="A6"/>
        </w:rPr>
        <w:t>Centre Kinessens,</w:t>
      </w:r>
    </w:p>
    <w:p w:rsidR="007C20D7" w:rsidRDefault="006507EE" w:rsidP="006507EE">
      <w:pPr>
        <w:spacing w:after="0"/>
        <w:ind w:right="354"/>
        <w:rPr>
          <w:rFonts w:ascii="Arial Nova Light" w:hAnsi="Arial Nova Light"/>
          <w:bCs/>
          <w:color w:val="595959" w:themeColor="text1" w:themeTint="A6"/>
        </w:rPr>
      </w:pPr>
      <w:r>
        <w:rPr>
          <w:rFonts w:ascii="Arial Nova Light" w:hAnsi="Arial Nova Light"/>
          <w:bCs/>
          <w:color w:val="595959" w:themeColor="text1" w:themeTint="A6"/>
        </w:rPr>
        <w:t xml:space="preserve">419, </w:t>
      </w:r>
      <w:r w:rsidR="004C2691">
        <w:rPr>
          <w:rFonts w:ascii="Arial Nova Light" w:hAnsi="Arial Nova Light"/>
          <w:bCs/>
          <w:color w:val="595959" w:themeColor="text1" w:themeTint="A6"/>
        </w:rPr>
        <w:t>R</w:t>
      </w:r>
      <w:r w:rsidR="007C20D7" w:rsidRPr="004C768B">
        <w:rPr>
          <w:rFonts w:ascii="Arial Nova Light" w:hAnsi="Arial Nova Light"/>
          <w:bCs/>
          <w:color w:val="595959" w:themeColor="text1" w:themeTint="A6"/>
        </w:rPr>
        <w:t>oute des Framboises</w:t>
      </w:r>
      <w:r w:rsidR="004C2691">
        <w:rPr>
          <w:rFonts w:ascii="Arial Nova Light" w:hAnsi="Arial Nova Light"/>
          <w:bCs/>
          <w:color w:val="595959" w:themeColor="text1" w:themeTint="A6"/>
        </w:rPr>
        <w:t xml:space="preserve">                   </w:t>
      </w:r>
      <w:r w:rsidR="007C20D7" w:rsidRPr="004C768B">
        <w:rPr>
          <w:rFonts w:ascii="Arial Nova Light" w:hAnsi="Arial Nova Light"/>
          <w:bCs/>
          <w:color w:val="595959" w:themeColor="text1" w:themeTint="A6"/>
        </w:rPr>
        <w:t xml:space="preserve"> 74140 St </w:t>
      </w:r>
      <w:proofErr w:type="spellStart"/>
      <w:r w:rsidR="007C20D7" w:rsidRPr="004C768B">
        <w:rPr>
          <w:rFonts w:ascii="Arial Nova Light" w:hAnsi="Arial Nova Light"/>
          <w:bCs/>
          <w:color w:val="595959" w:themeColor="text1" w:themeTint="A6"/>
        </w:rPr>
        <w:t>Cergues</w:t>
      </w:r>
      <w:proofErr w:type="spellEnd"/>
    </w:p>
    <w:p w:rsidR="003F0770" w:rsidRDefault="003F0770" w:rsidP="006507EE">
      <w:pPr>
        <w:spacing w:after="0"/>
        <w:ind w:right="354"/>
        <w:rPr>
          <w:rFonts w:ascii="Arial Nova Light" w:hAnsi="Arial Nova Light"/>
          <w:bCs/>
          <w:color w:val="595959" w:themeColor="text1" w:themeTint="A6"/>
        </w:rPr>
      </w:pPr>
    </w:p>
    <w:p w:rsidR="007C20D7" w:rsidRPr="003F0770" w:rsidRDefault="00366F27" w:rsidP="007C20D7">
      <w:pPr>
        <w:spacing w:after="0"/>
        <w:ind w:right="354"/>
        <w:jc w:val="both"/>
        <w:rPr>
          <w:rFonts w:ascii="Arial Nova Light" w:hAnsi="Arial Nova Light"/>
          <w:bCs/>
          <w:color w:val="0070C0"/>
          <w:u w:val="single"/>
        </w:rPr>
      </w:pPr>
      <w:r w:rsidRPr="003F0770">
        <w:rPr>
          <w:rFonts w:ascii="Arial Nova Light" w:hAnsi="Arial Nova Light"/>
          <w:bCs/>
          <w:color w:val="0070C0"/>
          <w:u w:val="single"/>
        </w:rPr>
        <w:t>pascaldeage.com</w:t>
      </w:r>
    </w:p>
    <w:p w:rsidR="007C20D7" w:rsidRPr="003F0770" w:rsidRDefault="00B366E6" w:rsidP="007C20D7">
      <w:pPr>
        <w:spacing w:after="0"/>
        <w:ind w:right="354"/>
        <w:jc w:val="both"/>
        <w:rPr>
          <w:rFonts w:ascii="Arial Nova Light" w:hAnsi="Arial Nova Light"/>
          <w:color w:val="0070C0"/>
        </w:rPr>
      </w:pPr>
      <w:hyperlink r:id="rId10" w:history="1">
        <w:r w:rsidR="007C20D7" w:rsidRPr="003F0770">
          <w:rPr>
            <w:rStyle w:val="Lienhypertexte"/>
            <w:rFonts w:ascii="Arial Nova Light" w:hAnsi="Arial Nova Light"/>
            <w:color w:val="0070C0"/>
          </w:rPr>
          <w:t>pascaldeage@gmail.com</w:t>
        </w:r>
      </w:hyperlink>
    </w:p>
    <w:p w:rsidR="004C768B" w:rsidRDefault="007C20D7" w:rsidP="007C20D7">
      <w:pPr>
        <w:spacing w:after="0"/>
        <w:ind w:right="354"/>
        <w:jc w:val="both"/>
        <w:rPr>
          <w:rFonts w:ascii="Arial Nova Light" w:hAnsi="Arial Nova Light"/>
          <w:b/>
          <w:color w:val="595959" w:themeColor="text1" w:themeTint="A6"/>
        </w:rPr>
      </w:pPr>
      <w:r w:rsidRPr="004C768B">
        <w:rPr>
          <w:rFonts w:ascii="Arial Nova Light" w:hAnsi="Arial Nova Light"/>
          <w:b/>
          <w:color w:val="595959" w:themeColor="text1" w:themeTint="A6"/>
        </w:rPr>
        <w:t>Tél. 06 63 02 29 43</w:t>
      </w:r>
    </w:p>
    <w:p w:rsidR="004C768B" w:rsidRPr="004C768B" w:rsidRDefault="004C768B" w:rsidP="007C20D7">
      <w:pPr>
        <w:spacing w:after="0"/>
        <w:ind w:right="354"/>
        <w:jc w:val="both"/>
        <w:rPr>
          <w:rFonts w:ascii="Arial Nova Light" w:hAnsi="Arial Nova Light"/>
          <w:b/>
          <w:color w:val="595959" w:themeColor="text1" w:themeTint="A6"/>
        </w:rPr>
        <w:sectPr w:rsidR="004C768B" w:rsidRPr="004C768B" w:rsidSect="001C4021">
          <w:type w:val="continuous"/>
          <w:pgSz w:w="11906" w:h="16838"/>
          <w:pgMar w:top="851" w:right="849" w:bottom="426" w:left="1276" w:header="708" w:footer="708" w:gutter="0"/>
          <w:cols w:num="2" w:space="708"/>
          <w:docGrid w:linePitch="360"/>
        </w:sectPr>
      </w:pPr>
    </w:p>
    <w:p w:rsidR="007C20D7" w:rsidRPr="004C768B" w:rsidRDefault="007C20D7" w:rsidP="009D3FC3">
      <w:pPr>
        <w:spacing w:after="0"/>
        <w:ind w:right="354"/>
        <w:jc w:val="both"/>
        <w:rPr>
          <w:rFonts w:ascii="Arial Nova Light" w:hAnsi="Arial Nova Light"/>
          <w:b/>
          <w:color w:val="595959" w:themeColor="text1" w:themeTint="A6"/>
        </w:rPr>
      </w:pPr>
    </w:p>
    <w:p w:rsidR="007C20D7" w:rsidRPr="004C768B" w:rsidRDefault="00C37DBB" w:rsidP="00C37DBB">
      <w:pPr>
        <w:spacing w:after="0"/>
        <w:ind w:right="354"/>
        <w:jc w:val="center"/>
        <w:rPr>
          <w:rFonts w:ascii="Arial Nova Light" w:hAnsi="Arial Nova Light"/>
          <w:color w:val="595959" w:themeColor="text1" w:themeTint="A6"/>
        </w:rPr>
      </w:pPr>
      <w:r w:rsidRPr="004C768B">
        <w:rPr>
          <w:rFonts w:ascii="Arial Nova Light" w:hAnsi="Arial Nova Light"/>
          <w:color w:val="595959" w:themeColor="text1" w:themeTint="A6"/>
        </w:rPr>
        <w:t>Nous sommes tous deux certifiés et ou diplômés par l’EPG (Ecole Parisienne de Gestalt)</w:t>
      </w:r>
    </w:p>
    <w:p w:rsidR="00C37DBB" w:rsidRPr="004C768B" w:rsidRDefault="00C37DBB" w:rsidP="00C37DBB">
      <w:pPr>
        <w:spacing w:after="0"/>
        <w:ind w:right="354"/>
        <w:jc w:val="center"/>
        <w:rPr>
          <w:rFonts w:ascii="Arial Nova Light" w:hAnsi="Arial Nova Light"/>
          <w:color w:val="595959" w:themeColor="text1" w:themeTint="A6"/>
        </w:rPr>
      </w:pPr>
      <w:r w:rsidRPr="004C768B">
        <w:rPr>
          <w:rFonts w:ascii="Arial Nova Light" w:hAnsi="Arial Nova Light"/>
          <w:color w:val="595959" w:themeColor="text1" w:themeTint="A6"/>
        </w:rPr>
        <w:t>Membres de la SFG (Société Française de Gestalt)</w:t>
      </w:r>
    </w:p>
    <w:p w:rsidR="00C37DBB" w:rsidRPr="004C768B" w:rsidRDefault="00C37DBB" w:rsidP="00C37DBB">
      <w:pPr>
        <w:spacing w:after="0"/>
        <w:ind w:right="354"/>
        <w:jc w:val="center"/>
        <w:rPr>
          <w:rFonts w:ascii="Arial Nova Light" w:hAnsi="Arial Nova Light"/>
          <w:color w:val="595959" w:themeColor="text1" w:themeTint="A6"/>
        </w:rPr>
      </w:pPr>
      <w:r w:rsidRPr="004C768B">
        <w:rPr>
          <w:rFonts w:ascii="Arial Nova Light" w:hAnsi="Arial Nova Light"/>
          <w:color w:val="595959" w:themeColor="text1" w:themeTint="A6"/>
        </w:rPr>
        <w:t>Engagés dans des formations régulières et supervisés</w:t>
      </w:r>
    </w:p>
    <w:p w:rsidR="00C37DBB" w:rsidRPr="004C768B" w:rsidRDefault="00C37DBB" w:rsidP="00C37DBB">
      <w:pPr>
        <w:spacing w:after="0"/>
        <w:ind w:right="354"/>
        <w:jc w:val="center"/>
        <w:rPr>
          <w:rFonts w:ascii="Arial Nova Light" w:hAnsi="Arial Nova Light"/>
          <w:color w:val="595959" w:themeColor="text1" w:themeTint="A6"/>
        </w:rPr>
      </w:pPr>
      <w:r w:rsidRPr="004C768B">
        <w:rPr>
          <w:rFonts w:ascii="Arial Nova Light" w:hAnsi="Arial Nova Light"/>
          <w:color w:val="595959" w:themeColor="text1" w:themeTint="A6"/>
        </w:rPr>
        <w:t>Signataires de la charte de déontologique ratifiée par la SFG</w:t>
      </w:r>
    </w:p>
    <w:p w:rsidR="007D72A7" w:rsidRPr="003556BC" w:rsidRDefault="007D72A7" w:rsidP="004C768B">
      <w:pPr>
        <w:spacing w:after="0"/>
        <w:rPr>
          <w:rFonts w:ascii="Arial Nova Light" w:hAnsi="Arial Nova Light"/>
          <w:color w:val="595959" w:themeColor="text1" w:themeTint="A6"/>
        </w:rPr>
      </w:pPr>
    </w:p>
    <w:sectPr w:rsidR="007D72A7" w:rsidRPr="003556BC" w:rsidSect="001C4021">
      <w:type w:val="continuous"/>
      <w:pgSz w:w="11906" w:h="16838"/>
      <w:pgMar w:top="851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81A"/>
    <w:multiLevelType w:val="hybridMultilevel"/>
    <w:tmpl w:val="91CCC5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hyphenationZone w:val="425"/>
  <w:characterSpacingControl w:val="doNotCompress"/>
  <w:compat/>
  <w:rsids>
    <w:rsidRoot w:val="007D72A7"/>
    <w:rsid w:val="000E0EEB"/>
    <w:rsid w:val="000F2151"/>
    <w:rsid w:val="001C4021"/>
    <w:rsid w:val="001E12B9"/>
    <w:rsid w:val="001F66D0"/>
    <w:rsid w:val="00242646"/>
    <w:rsid w:val="002445B4"/>
    <w:rsid w:val="00315946"/>
    <w:rsid w:val="003556BC"/>
    <w:rsid w:val="00366F27"/>
    <w:rsid w:val="003B1F43"/>
    <w:rsid w:val="003D65A5"/>
    <w:rsid w:val="003F0770"/>
    <w:rsid w:val="0040442A"/>
    <w:rsid w:val="004524A4"/>
    <w:rsid w:val="004C2691"/>
    <w:rsid w:val="004C768B"/>
    <w:rsid w:val="00537E56"/>
    <w:rsid w:val="00556B65"/>
    <w:rsid w:val="005B0406"/>
    <w:rsid w:val="006507EE"/>
    <w:rsid w:val="006A3992"/>
    <w:rsid w:val="00730CBA"/>
    <w:rsid w:val="00761FAA"/>
    <w:rsid w:val="00795B75"/>
    <w:rsid w:val="007C20D7"/>
    <w:rsid w:val="007D72A7"/>
    <w:rsid w:val="00843630"/>
    <w:rsid w:val="00873F31"/>
    <w:rsid w:val="008A1A91"/>
    <w:rsid w:val="008C366D"/>
    <w:rsid w:val="0097588F"/>
    <w:rsid w:val="009D3FC3"/>
    <w:rsid w:val="00B366E6"/>
    <w:rsid w:val="00B71AF8"/>
    <w:rsid w:val="00B8201C"/>
    <w:rsid w:val="00BA3AF7"/>
    <w:rsid w:val="00BD6081"/>
    <w:rsid w:val="00C37DBB"/>
    <w:rsid w:val="00C87B86"/>
    <w:rsid w:val="00CD3C2F"/>
    <w:rsid w:val="00D21764"/>
    <w:rsid w:val="00D70976"/>
    <w:rsid w:val="00D958FB"/>
    <w:rsid w:val="00E95213"/>
    <w:rsid w:val="00EB5487"/>
    <w:rsid w:val="00EE1594"/>
    <w:rsid w:val="00EE20E3"/>
    <w:rsid w:val="00F5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5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1FA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61FA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61FA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c10.fr/signaux/ondes-em.html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scaldeag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hissette@club-interne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9285-5BD8-4884-AD94-DCCE7C23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Links>
    <vt:vector size="12" baseType="variant">
      <vt:variant>
        <vt:i4>262179</vt:i4>
      </vt:variant>
      <vt:variant>
        <vt:i4>3</vt:i4>
      </vt:variant>
      <vt:variant>
        <vt:i4>0</vt:i4>
      </vt:variant>
      <vt:variant>
        <vt:i4>5</vt:i4>
      </vt:variant>
      <vt:variant>
        <vt:lpwstr>mailto:pascaldeage@gmail.com</vt:lpwstr>
      </vt:variant>
      <vt:variant>
        <vt:lpwstr/>
      </vt:variant>
      <vt:variant>
        <vt:i4>4915242</vt:i4>
      </vt:variant>
      <vt:variant>
        <vt:i4>0</vt:i4>
      </vt:variant>
      <vt:variant>
        <vt:i4>0</vt:i4>
      </vt:variant>
      <vt:variant>
        <vt:i4>5</vt:i4>
      </vt:variant>
      <vt:variant>
        <vt:lpwstr>mailto:nhissette@club-internet.fr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DEAGE</dc:creator>
  <cp:lastModifiedBy>PASCAL DEAGE</cp:lastModifiedBy>
  <cp:revision>8</cp:revision>
  <cp:lastPrinted>2023-02-08T21:20:00Z</cp:lastPrinted>
  <dcterms:created xsi:type="dcterms:W3CDTF">2023-02-06T22:11:00Z</dcterms:created>
  <dcterms:modified xsi:type="dcterms:W3CDTF">2023-02-08T21:22:00Z</dcterms:modified>
</cp:coreProperties>
</file>